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91" w:rsidRDefault="00C77C91" w:rsidP="00C77C9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C91" w:rsidRPr="002E74E5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C77C91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77C91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77C91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C77C91" w:rsidRPr="002E74E5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77C91" w:rsidRDefault="00C77C91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1328AC" w:rsidRPr="00383821" w:rsidRDefault="001328AC" w:rsidP="00C77C91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C77C91" w:rsidRDefault="001328AC" w:rsidP="00C77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08.02.2022                                                                                                      № 82</w:t>
      </w:r>
    </w:p>
    <w:p w:rsidR="001328AC" w:rsidRPr="002E74E5" w:rsidRDefault="001328AC" w:rsidP="00C77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C77C91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C77C91" w:rsidRPr="002E74E5" w:rsidRDefault="00C77C91" w:rsidP="00C77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7C91" w:rsidRPr="00E977AD" w:rsidRDefault="00C77C91" w:rsidP="00C77C91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Для организации работы по ф</w:t>
      </w:r>
      <w:r w:rsidRPr="002E74E5">
        <w:rPr>
          <w:rFonts w:ascii="Times New Roman" w:hAnsi="Times New Roman" w:cs="Times New Roman"/>
          <w:sz w:val="26"/>
          <w:szCs w:val="26"/>
        </w:rPr>
        <w:t>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4E5">
        <w:rPr>
          <w:rFonts w:ascii="Times New Roman" w:hAnsi="Times New Roman" w:cs="Times New Roman"/>
          <w:sz w:val="26"/>
          <w:szCs w:val="26"/>
        </w:rPr>
        <w:t xml:space="preserve"> современной городской среды на территории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, 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C77C91" w:rsidRPr="002E74E5" w:rsidRDefault="00C77C91" w:rsidP="00C77C9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C77C91" w:rsidRDefault="00C77C91" w:rsidP="00C77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7C3C28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«Формирование современной городской среды на территории сельского поселения </w:t>
      </w:r>
      <w:proofErr w:type="spellStart"/>
      <w:r w:rsidRPr="007C3C2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7C3C28">
        <w:rPr>
          <w:rFonts w:ascii="Times New Roman" w:hAnsi="Times New Roman" w:cs="Times New Roman"/>
          <w:sz w:val="26"/>
          <w:szCs w:val="26"/>
        </w:rPr>
        <w:t xml:space="preserve"> на 2018-2022 годы», утвержденную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 (далее Программы)</w:t>
      </w:r>
      <w:r w:rsidRPr="007C3C28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C77C91" w:rsidRDefault="00C77C91" w:rsidP="00C77C91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Pr="001B0893">
        <w:rPr>
          <w:rFonts w:ascii="Times New Roman" w:hAnsi="Times New Roman" w:cs="Times New Roman"/>
          <w:sz w:val="26"/>
          <w:szCs w:val="26"/>
        </w:rPr>
        <w:t>. Позицию «Объемы бюджетных ассигнований</w:t>
      </w:r>
      <w:r>
        <w:rPr>
          <w:rFonts w:ascii="Times New Roman" w:hAnsi="Times New Roman" w:cs="Times New Roman"/>
          <w:sz w:val="26"/>
          <w:szCs w:val="26"/>
        </w:rPr>
        <w:t xml:space="preserve"> Программы» Паспорта П</w:t>
      </w:r>
      <w:r w:rsidRPr="00E93ECE">
        <w:rPr>
          <w:rFonts w:ascii="Times New Roman" w:hAnsi="Times New Roman" w:cs="Times New Roman"/>
          <w:sz w:val="26"/>
          <w:szCs w:val="26"/>
        </w:rPr>
        <w:t>рограммы  изложить в следующей редакции:</w:t>
      </w:r>
    </w:p>
    <w:p w:rsidR="00C77C91" w:rsidRDefault="00C77C91" w:rsidP="00C77C91">
      <w:pPr>
        <w:spacing w:after="0"/>
        <w:ind w:firstLine="703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56630">
        <w:rPr>
          <w:rFonts w:ascii="Times New Roman" w:eastAsiaTheme="minorEastAsia" w:hAnsi="Times New Roman" w:cs="Times New Roman"/>
          <w:sz w:val="26"/>
          <w:szCs w:val="26"/>
        </w:rPr>
        <w:t xml:space="preserve">Общий </w:t>
      </w:r>
      <w:r>
        <w:rPr>
          <w:rFonts w:ascii="Times New Roman" w:eastAsiaTheme="minorEastAsia" w:hAnsi="Times New Roman" w:cs="Times New Roman"/>
          <w:sz w:val="26"/>
          <w:szCs w:val="26"/>
        </w:rPr>
        <w:t>объем финансирования</w:t>
      </w:r>
      <w:r w:rsidRPr="00C218D9">
        <w:rPr>
          <w:rFonts w:ascii="Times New Roman" w:eastAsiaTheme="minorEastAsia" w:hAnsi="Times New Roman" w:cs="Times New Roman"/>
          <w:sz w:val="26"/>
          <w:szCs w:val="26"/>
        </w:rPr>
        <w:t xml:space="preserve"> на реализацию Программы составляет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20251,1 </w:t>
      </w:r>
      <w:r>
        <w:rPr>
          <w:rFonts w:ascii="Times New Roman" w:eastAsiaTheme="minorEastAsia" w:hAnsi="Times New Roman" w:cs="Times New Roman"/>
          <w:sz w:val="26"/>
          <w:szCs w:val="26"/>
        </w:rPr>
        <w:t>тыс. руб., из них по годам:</w:t>
      </w: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C77C91" w:rsidTr="00C77C91">
        <w:tc>
          <w:tcPr>
            <w:tcW w:w="2235" w:type="dxa"/>
          </w:tcPr>
          <w:p w:rsidR="00C77C91" w:rsidRDefault="00C77C91" w:rsidP="00C77C91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«Объемы бюджетных ассигнований Программы</w:t>
            </w:r>
          </w:p>
        </w:tc>
        <w:tc>
          <w:tcPr>
            <w:tcW w:w="7336" w:type="dxa"/>
          </w:tcPr>
          <w:p w:rsidR="00C77C91" w:rsidRDefault="00C77C91" w:rsidP="00C77C91">
            <w:pPr>
              <w:spacing w:after="0" w:line="240" w:lineRule="auto"/>
              <w:ind w:firstLine="70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921,0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77C91" w:rsidRDefault="00C77C91" w:rsidP="00C77C91">
            <w:pPr>
              <w:spacing w:after="0" w:line="240" w:lineRule="auto"/>
              <w:ind w:firstLine="70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1142,7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  <w:p w:rsidR="00C77C91" w:rsidRDefault="00C77C91" w:rsidP="00C77C91">
            <w:pPr>
              <w:spacing w:after="0" w:line="240" w:lineRule="auto"/>
              <w:ind w:firstLine="70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Pr="00F46647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1062,7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77C91" w:rsidRDefault="00C77C91" w:rsidP="00C77C91">
            <w:pPr>
              <w:spacing w:after="0" w:line="240" w:lineRule="auto"/>
              <w:ind w:firstLine="70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– 10022,4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77C91" w:rsidRDefault="00C77C91" w:rsidP="00C77C91">
            <w:pPr>
              <w:spacing w:after="0" w:line="240" w:lineRule="auto"/>
              <w:ind w:firstLine="70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4738,4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77C91" w:rsidRDefault="00C77C91" w:rsidP="00C77C91">
            <w:pPr>
              <w:spacing w:after="0" w:line="240" w:lineRule="auto"/>
              <w:ind w:firstLine="7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1138,4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77C91" w:rsidRPr="00C77C91" w:rsidRDefault="00C77C91" w:rsidP="00C77C91">
            <w:pPr>
              <w:spacing w:after="0" w:line="240" w:lineRule="auto"/>
              <w:ind w:firstLine="7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1225,5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уб.»</w:t>
            </w:r>
          </w:p>
        </w:tc>
      </w:tr>
    </w:tbl>
    <w:p w:rsidR="00C77C91" w:rsidRDefault="00C77C91" w:rsidP="00C7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Раздел 2 Программы дополнить словами следующего содержания:</w:t>
      </w:r>
    </w:p>
    <w:p w:rsidR="00C77C91" w:rsidRDefault="00C77C91" w:rsidP="00C7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«, благоустройство общественных территорий в рамках реализации проекта «Народный бюджет».</w:t>
      </w:r>
    </w:p>
    <w:p w:rsidR="00C77C91" w:rsidRPr="000F23AA" w:rsidRDefault="00C77C91" w:rsidP="00C77C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Pr="00EB0718">
        <w:rPr>
          <w:rFonts w:ascii="Times New Roman" w:hAnsi="Times New Roman"/>
          <w:sz w:val="26"/>
          <w:szCs w:val="26"/>
        </w:rPr>
        <w:t xml:space="preserve">. </w:t>
      </w:r>
      <w:r w:rsidRPr="00762F53">
        <w:rPr>
          <w:rFonts w:ascii="Times New Roman" w:hAnsi="Times New Roman"/>
          <w:sz w:val="26"/>
          <w:szCs w:val="26"/>
        </w:rPr>
        <w:t xml:space="preserve">Раздел </w:t>
      </w:r>
      <w:r w:rsidRPr="00762F53">
        <w:rPr>
          <w:rFonts w:ascii="Times New Roman" w:hAnsi="Times New Roman"/>
          <w:bCs/>
          <w:sz w:val="26"/>
          <w:szCs w:val="26"/>
        </w:rPr>
        <w:t xml:space="preserve">8 </w:t>
      </w:r>
      <w:r>
        <w:rPr>
          <w:rFonts w:ascii="Times New Roman" w:hAnsi="Times New Roman"/>
          <w:bCs/>
          <w:sz w:val="26"/>
          <w:szCs w:val="26"/>
        </w:rPr>
        <w:t>П</w:t>
      </w:r>
      <w:r w:rsidRPr="00762F53">
        <w:rPr>
          <w:rFonts w:ascii="Times New Roman" w:hAnsi="Times New Roman"/>
          <w:sz w:val="26"/>
          <w:szCs w:val="26"/>
        </w:rPr>
        <w:t xml:space="preserve">рограммы изложить в </w:t>
      </w:r>
      <w:r>
        <w:rPr>
          <w:rFonts w:ascii="Times New Roman" w:hAnsi="Times New Roman"/>
          <w:sz w:val="26"/>
          <w:szCs w:val="26"/>
        </w:rPr>
        <w:t xml:space="preserve">следующей </w:t>
      </w:r>
      <w:r w:rsidRPr="00762F53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C77C91" w:rsidRPr="00FF5CA1" w:rsidRDefault="00C77C91" w:rsidP="00C77C9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«8. Финансовое обеспечение реализации мероприятий муниципальной программы</w:t>
      </w:r>
    </w:p>
    <w:p w:rsidR="00C77C91" w:rsidRPr="00F550C9" w:rsidRDefault="00C77C91" w:rsidP="00C7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50C9">
        <w:rPr>
          <w:rFonts w:ascii="Times New Roman" w:hAnsi="Times New Roman" w:cs="Times New Roman"/>
          <w:color w:val="000000"/>
          <w:sz w:val="26"/>
          <w:szCs w:val="26"/>
        </w:rPr>
        <w:t xml:space="preserve">Финансовое обеспечение реализации мероприятий  </w:t>
      </w:r>
      <w:r w:rsidRPr="00F550C9">
        <w:rPr>
          <w:rFonts w:ascii="Times New Roman" w:hAnsi="Times New Roman" w:cs="Times New Roman"/>
          <w:sz w:val="26"/>
          <w:szCs w:val="26"/>
        </w:rPr>
        <w:t xml:space="preserve">муниципальной программы  представлено  </w:t>
      </w:r>
      <w:r w:rsidRPr="00F550C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50C9">
        <w:rPr>
          <w:rFonts w:ascii="Times New Roman" w:hAnsi="Times New Roman" w:cs="Times New Roman"/>
          <w:sz w:val="26"/>
          <w:szCs w:val="26"/>
        </w:rPr>
        <w:t>в приложении 6 к муниципальной программе.</w:t>
      </w:r>
    </w:p>
    <w:p w:rsidR="00C77C91" w:rsidRPr="002A16CF" w:rsidRDefault="00C77C91" w:rsidP="00C77C91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550C9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Объем бюджетных ассигнований мероприятий программы в 2018-2024 годах составляет всего –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20251,1 </w:t>
      </w:r>
      <w:r>
        <w:rPr>
          <w:rFonts w:ascii="Times New Roman" w:hAnsi="Times New Roman" w:cs="Times New Roman"/>
          <w:sz w:val="26"/>
          <w:szCs w:val="26"/>
        </w:rPr>
        <w:t>тыс. руб.</w:t>
      </w:r>
      <w:r w:rsidRPr="002A16CF">
        <w:rPr>
          <w:rFonts w:ascii="Times New Roman" w:hAnsi="Times New Roman" w:cs="Times New Roman"/>
          <w:sz w:val="26"/>
          <w:szCs w:val="26"/>
        </w:rPr>
        <w:t>,</w:t>
      </w:r>
    </w:p>
    <w:p w:rsidR="00C77C91" w:rsidRPr="002A16CF" w:rsidRDefault="00C77C91" w:rsidP="00C77C91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2A16C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C77C91" w:rsidRPr="00F153AC" w:rsidRDefault="00C77C91" w:rsidP="00C77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A16CF">
        <w:rPr>
          <w:rFonts w:ascii="Times New Roman" w:hAnsi="Times New Roman" w:cs="Times New Roman"/>
          <w:sz w:val="26"/>
          <w:szCs w:val="26"/>
        </w:rPr>
        <w:tab/>
        <w:t xml:space="preserve">- за счет средств </w:t>
      </w:r>
      <w:r w:rsidRPr="00F153AC">
        <w:rPr>
          <w:rFonts w:ascii="Times New Roman" w:hAnsi="Times New Roman" w:cs="Times New Roman"/>
          <w:sz w:val="26"/>
          <w:szCs w:val="26"/>
        </w:rPr>
        <w:t xml:space="preserve">федерального бюджета – </w:t>
      </w:r>
      <w:r w:rsidRPr="00F153AC">
        <w:rPr>
          <w:rFonts w:ascii="Times New Roman" w:hAnsi="Times New Roman" w:cs="Times New Roman"/>
          <w:color w:val="000000"/>
          <w:sz w:val="26"/>
          <w:szCs w:val="26"/>
        </w:rPr>
        <w:t xml:space="preserve">4580,7  </w:t>
      </w:r>
      <w:r w:rsidRPr="00F153AC">
        <w:rPr>
          <w:rFonts w:ascii="Times New Roman" w:hAnsi="Times New Roman" w:cs="Times New Roman"/>
          <w:sz w:val="26"/>
          <w:szCs w:val="26"/>
        </w:rPr>
        <w:t xml:space="preserve">тыс. руб.; </w:t>
      </w:r>
    </w:p>
    <w:p w:rsidR="00C77C91" w:rsidRPr="00F153AC" w:rsidRDefault="00C77C91" w:rsidP="00C77C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3AC">
        <w:rPr>
          <w:rFonts w:ascii="Times New Roman" w:hAnsi="Times New Roman" w:cs="Times New Roman"/>
          <w:sz w:val="26"/>
          <w:szCs w:val="26"/>
        </w:rPr>
        <w:tab/>
        <w:t xml:space="preserve">- за счет средств областного бюджета – </w:t>
      </w:r>
      <w:r w:rsidRPr="00F153AC">
        <w:rPr>
          <w:rFonts w:ascii="Times New Roman" w:hAnsi="Times New Roman" w:cs="Times New Roman"/>
          <w:color w:val="000000"/>
          <w:sz w:val="26"/>
          <w:szCs w:val="26"/>
        </w:rPr>
        <w:t xml:space="preserve">2169,3 </w:t>
      </w:r>
      <w:r w:rsidRPr="00F153AC">
        <w:rPr>
          <w:rFonts w:ascii="Times New Roman" w:hAnsi="Times New Roman" w:cs="Times New Roman"/>
          <w:sz w:val="26"/>
          <w:szCs w:val="26"/>
        </w:rPr>
        <w:t>тыс. руб.;</w:t>
      </w:r>
    </w:p>
    <w:p w:rsidR="00C77C91" w:rsidRPr="00F153AC" w:rsidRDefault="00C77C91" w:rsidP="00C77C91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153AC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 – </w:t>
      </w:r>
      <w:r w:rsidRPr="00F153AC">
        <w:rPr>
          <w:rFonts w:ascii="Times New Roman" w:hAnsi="Times New Roman" w:cs="Times New Roman"/>
          <w:color w:val="000000"/>
          <w:sz w:val="26"/>
          <w:szCs w:val="26"/>
        </w:rPr>
        <w:t xml:space="preserve">13501,1 </w:t>
      </w:r>
      <w:r w:rsidRPr="00F153AC">
        <w:rPr>
          <w:rFonts w:ascii="Times New Roman" w:hAnsi="Times New Roman" w:cs="Times New Roman"/>
          <w:sz w:val="26"/>
          <w:szCs w:val="26"/>
        </w:rPr>
        <w:t>тыс. руб.</w:t>
      </w:r>
    </w:p>
    <w:p w:rsidR="00C77C91" w:rsidRDefault="00C77C91" w:rsidP="00C77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50C9">
        <w:rPr>
          <w:rFonts w:ascii="Times New Roman" w:hAnsi="Times New Roman" w:cs="Times New Roman"/>
          <w:sz w:val="26"/>
          <w:szCs w:val="26"/>
        </w:rPr>
        <w:t xml:space="preserve">Средства бюджета района определяются с учетом сумм межбюджетных трансфертов, установленных соглашением о передаче отдельных полномочий органов местного самоуправления сельского поселения </w:t>
      </w:r>
      <w:proofErr w:type="spellStart"/>
      <w:r w:rsidRPr="00F550C9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F550C9">
        <w:rPr>
          <w:rFonts w:ascii="Times New Roman" w:hAnsi="Times New Roman" w:cs="Times New Roman"/>
          <w:sz w:val="26"/>
          <w:szCs w:val="26"/>
        </w:rPr>
        <w:t xml:space="preserve"> по</w:t>
      </w:r>
      <w:r w:rsidRPr="00E86F54">
        <w:rPr>
          <w:rFonts w:ascii="Times New Roman" w:hAnsi="Times New Roman" w:cs="Times New Roman"/>
          <w:sz w:val="26"/>
          <w:szCs w:val="26"/>
        </w:rPr>
        <w:t xml:space="preserve"> решению вопросов местного значения на соответствующий финансовый</w:t>
      </w:r>
      <w:r>
        <w:rPr>
          <w:rFonts w:ascii="Times New Roman" w:hAnsi="Times New Roman" w:cs="Times New Roman"/>
          <w:sz w:val="26"/>
          <w:szCs w:val="26"/>
        </w:rPr>
        <w:t xml:space="preserve"> год».</w:t>
      </w:r>
      <w:r w:rsidRPr="00A9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7C91" w:rsidRPr="00864E19" w:rsidRDefault="00C77C91" w:rsidP="00C77C91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1 </w:t>
      </w:r>
      <w:r w:rsidRPr="00F81CC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81CC9">
        <w:rPr>
          <w:rFonts w:ascii="Times New Roman" w:hAnsi="Times New Roman" w:cs="Times New Roman"/>
          <w:sz w:val="26"/>
          <w:szCs w:val="26"/>
        </w:rPr>
        <w:t xml:space="preserve">рограмме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Pr="00F81CC9">
        <w:rPr>
          <w:rFonts w:ascii="Times New Roman" w:hAnsi="Times New Roman" w:cs="Times New Roman"/>
          <w:sz w:val="26"/>
          <w:szCs w:val="26"/>
        </w:rPr>
        <w:t xml:space="preserve"> ред</w:t>
      </w:r>
      <w:r>
        <w:rPr>
          <w:rFonts w:ascii="Times New Roman" w:hAnsi="Times New Roman" w:cs="Times New Roman"/>
          <w:sz w:val="26"/>
          <w:szCs w:val="26"/>
        </w:rPr>
        <w:t xml:space="preserve">акции согласно приложению 1 </w:t>
      </w:r>
      <w:r w:rsidRPr="00F81CC9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77C91" w:rsidRPr="00864E19" w:rsidRDefault="00C77C91" w:rsidP="00C77C91">
      <w:pPr>
        <w:pStyle w:val="a4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Строку двенадцатую т</w:t>
      </w:r>
      <w:r w:rsidRPr="00864E19">
        <w:rPr>
          <w:rFonts w:ascii="Times New Roman" w:hAnsi="Times New Roman" w:cs="Times New Roman"/>
          <w:sz w:val="26"/>
          <w:szCs w:val="26"/>
        </w:rPr>
        <w:t xml:space="preserve">аблицы приложения 2 </w:t>
      </w:r>
      <w:r>
        <w:rPr>
          <w:rFonts w:ascii="Times New Roman" w:hAnsi="Times New Roman" w:cs="Times New Roman"/>
          <w:sz w:val="26"/>
          <w:szCs w:val="26"/>
        </w:rPr>
        <w:t>к Программе изложить в следующей редакции: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253"/>
        <w:gridCol w:w="1134"/>
        <w:gridCol w:w="3260"/>
      </w:tblGrid>
      <w:tr w:rsidR="00C77C91" w:rsidRPr="00864E19" w:rsidTr="00C77C91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C91" w:rsidRPr="00864E19" w:rsidRDefault="00C77C91" w:rsidP="001328A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  <w:p w:rsidR="00C77C91" w:rsidRPr="00864E19" w:rsidRDefault="00C77C91" w:rsidP="001328A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91" w:rsidRPr="00864E19" w:rsidRDefault="00C77C91" w:rsidP="001328A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864E19">
              <w:rPr>
                <w:rStyle w:val="layout"/>
                <w:rFonts w:ascii="Times New Roman" w:hAnsi="Times New Roman" w:cs="Times New Roman"/>
                <w:sz w:val="26"/>
                <w:szCs w:val="26"/>
              </w:rPr>
              <w:t>Территория кассового пункта автотранспортного предприятия (автостанции) в с. Устье</w:t>
            </w:r>
            <w:r w:rsidRPr="00864E1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(с</w:t>
            </w:r>
            <w:proofErr w:type="gramStart"/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.У</w:t>
            </w:r>
            <w:proofErr w:type="gramEnd"/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стье, ул.Яковлева, д.16)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91" w:rsidRPr="00864E19" w:rsidRDefault="00C77C91" w:rsidP="001328A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745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91" w:rsidRPr="00864E19" w:rsidRDefault="00C77C91" w:rsidP="001328A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Подготовка территории, устройство площадки, кабельная линия, установка МАФ (скамейки,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</w:t>
            </w:r>
            <w:r w:rsidRPr="00864E19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урны)</w:t>
            </w:r>
          </w:p>
        </w:tc>
      </w:tr>
    </w:tbl>
    <w:p w:rsidR="00C77C91" w:rsidRPr="0059719A" w:rsidRDefault="00C77C91" w:rsidP="00C77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a4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9719A">
        <w:rPr>
          <w:rFonts w:ascii="Times New Roman" w:hAnsi="Times New Roman" w:cs="Times New Roman"/>
          <w:sz w:val="26"/>
          <w:szCs w:val="26"/>
        </w:rPr>
        <w:t xml:space="preserve">Таблицу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59719A">
        <w:rPr>
          <w:rFonts w:ascii="Times New Roman" w:hAnsi="Times New Roman" w:cs="Times New Roman"/>
          <w:sz w:val="26"/>
          <w:szCs w:val="26"/>
        </w:rPr>
        <w:t xml:space="preserve"> приложения 5 к Программе изложить в следующе</w:t>
      </w:r>
      <w:r>
        <w:rPr>
          <w:rFonts w:ascii="Times New Roman" w:hAnsi="Times New Roman" w:cs="Times New Roman"/>
          <w:sz w:val="26"/>
          <w:szCs w:val="26"/>
        </w:rPr>
        <w:t>й редакции согласно приложению 2</w:t>
      </w:r>
      <w:r w:rsidRPr="0059719A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</w:p>
    <w:p w:rsidR="00C77C91" w:rsidRPr="003C30C1" w:rsidRDefault="00C77C91" w:rsidP="00C77C91">
      <w:pPr>
        <w:pStyle w:val="a4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Pr="003C30C1">
        <w:rPr>
          <w:rFonts w:ascii="Times New Roman" w:hAnsi="Times New Roman" w:cs="Times New Roman"/>
          <w:sz w:val="26"/>
          <w:szCs w:val="26"/>
        </w:rPr>
        <w:t xml:space="preserve">6 к Программе изложить в следующей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C30C1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77C91" w:rsidRDefault="00C77C91" w:rsidP="00C77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77C91" w:rsidRDefault="00C77C91" w:rsidP="00C77C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10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4"/>
        <w:gridCol w:w="920"/>
      </w:tblGrid>
      <w:tr w:rsidR="00C77C91" w:rsidTr="001328AC">
        <w:tc>
          <w:tcPr>
            <w:tcW w:w="9571" w:type="dxa"/>
          </w:tcPr>
          <w:p w:rsid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района                                                       А.О. Семичев</w:t>
            </w:r>
          </w:p>
        </w:tc>
        <w:tc>
          <w:tcPr>
            <w:tcW w:w="1063" w:type="dxa"/>
          </w:tcPr>
          <w:p w:rsid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</w:t>
            </w:r>
          </w:p>
          <w:p w:rsid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7C91" w:rsidTr="001328AC">
        <w:tc>
          <w:tcPr>
            <w:tcW w:w="9571" w:type="dxa"/>
          </w:tcPr>
          <w:tbl>
            <w:tblPr>
              <w:tblStyle w:val="a3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75"/>
              <w:gridCol w:w="7823"/>
            </w:tblGrid>
            <w:tr w:rsidR="00C77C91" w:rsidTr="001328AC">
              <w:tc>
                <w:tcPr>
                  <w:tcW w:w="1675" w:type="dxa"/>
                </w:tcPr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823" w:type="dxa"/>
                </w:tcPr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ind w:left="3037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Приложение 1</w:t>
                  </w: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ind w:left="3037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 постановлению администрации района </w:t>
                  </w:r>
                </w:p>
                <w:p w:rsidR="00C77C91" w:rsidRDefault="00C77C91" w:rsidP="001328AC">
                  <w:pPr>
                    <w:pStyle w:val="1"/>
                    <w:framePr w:hSpace="180" w:wrap="around" w:vAnchor="text" w:hAnchor="text" w:y="1"/>
                    <w:spacing w:after="0" w:line="240" w:lineRule="auto"/>
                    <w:ind w:left="3037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 </w:t>
                  </w:r>
                  <w:r w:rsidR="001328AC">
                    <w:rPr>
                      <w:rFonts w:ascii="Times New Roman" w:hAnsi="Times New Roman" w:cs="Times New Roman"/>
                      <w:sz w:val="26"/>
                      <w:szCs w:val="26"/>
                    </w:rPr>
                    <w:t>08.02.2022 № 82</w:t>
                  </w:r>
                </w:p>
              </w:tc>
            </w:tr>
          </w:tbl>
          <w:p w:rsidR="00C77C91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7C91" w:rsidRPr="00A754C8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C77C91" w:rsidRPr="00A754C8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C77C91" w:rsidRPr="00A754C8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«Формирование </w:t>
            </w:r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современной</w:t>
            </w:r>
            <w:proofErr w:type="gramEnd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</w:t>
            </w:r>
          </w:p>
          <w:p w:rsidR="00C77C91" w:rsidRPr="00A754C8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среды  сельского поселения </w:t>
            </w:r>
          </w:p>
          <w:p w:rsidR="00C77C91" w:rsidRPr="00864E19" w:rsidRDefault="00C77C91" w:rsidP="001328AC">
            <w:pPr>
              <w:pStyle w:val="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2018-2024</w:t>
            </w: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  <w:p w:rsidR="00C77C91" w:rsidRDefault="00C77C91" w:rsidP="001328AC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77C91" w:rsidRDefault="00C77C91" w:rsidP="001328AC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77C91" w:rsidRDefault="00C77C91" w:rsidP="001328AC">
            <w:pPr>
              <w:pStyle w:val="ConsPlus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</w:rPr>
            </w:pPr>
            <w:r w:rsidRPr="0063263F">
              <w:rPr>
                <w:rFonts w:ascii="Times New Roman" w:hAnsi="Times New Roman" w:cs="Times New Roman"/>
                <w:sz w:val="28"/>
                <w:szCs w:val="28"/>
              </w:rPr>
              <w:t>Адресный перечень дворовых территорий, нуждающихся в благоустройстве и подлежащих благоустройству в 2018-2024 годы</w:t>
            </w:r>
            <w:r w:rsidRPr="006326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</w:rPr>
              <w:t>*</w:t>
            </w:r>
          </w:p>
          <w:p w:rsidR="00C77C91" w:rsidRPr="004A0384" w:rsidRDefault="00C77C91" w:rsidP="001328AC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2"/>
              <w:gridCol w:w="5671"/>
              <w:gridCol w:w="1971"/>
            </w:tblGrid>
            <w:tr w:rsidR="00C77C91" w:rsidTr="001328AC"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A754C8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kern w:val="2"/>
                      <w:sz w:val="26"/>
                      <w:szCs w:val="26"/>
                    </w:rPr>
                  </w:pPr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№ </w:t>
                  </w:r>
                  <w:proofErr w:type="spellStart"/>
                  <w:proofErr w:type="gramStart"/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</w:t>
                  </w:r>
                  <w:proofErr w:type="spellEnd"/>
                  <w:proofErr w:type="gramEnd"/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/</w:t>
                  </w:r>
                  <w:proofErr w:type="spellStart"/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</w:t>
                  </w:r>
                  <w:proofErr w:type="spellEnd"/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A754C8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kern w:val="2"/>
                      <w:sz w:val="26"/>
                      <w:szCs w:val="26"/>
                    </w:rPr>
                  </w:pPr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Адрес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A754C8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kern w:val="2"/>
                      <w:sz w:val="26"/>
                      <w:szCs w:val="26"/>
                    </w:rPr>
                  </w:pPr>
                  <w:r w:rsidRPr="00A75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Площадь, кв.м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</w:tr>
            <w:tr w:rsidR="00C77C91" w:rsidTr="001328AC">
              <w:tc>
                <w:tcPr>
                  <w:tcW w:w="8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A754C8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2019 год</w:t>
                  </w:r>
                </w:p>
              </w:tc>
            </w:tr>
            <w:tr w:rsidR="00C77C91" w:rsidRPr="00090371" w:rsidTr="001328AC"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с. Устье ул. 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Спортивная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, дом 6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2028</w:t>
                  </w:r>
                </w:p>
              </w:tc>
            </w:tr>
            <w:tr w:rsidR="00C77C91" w:rsidRPr="00090371" w:rsidTr="001328AC"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с. Устье ул. Мира, дом 3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2254</w:t>
                  </w:r>
                </w:p>
              </w:tc>
            </w:tr>
            <w:tr w:rsidR="00C77C91" w:rsidRPr="00090371" w:rsidTr="001328AC">
              <w:tc>
                <w:tcPr>
                  <w:tcW w:w="8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с. Устье ул. Мира, дом 3а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2274</w:t>
                  </w:r>
                </w:p>
              </w:tc>
            </w:tr>
            <w:tr w:rsidR="00C77C91" w:rsidRPr="00090371" w:rsidTr="001328AC">
              <w:trPr>
                <w:trHeight w:val="373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с. Устье ул. Набережная, дом 37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2477</w:t>
                  </w:r>
                </w:p>
              </w:tc>
            </w:tr>
            <w:tr w:rsidR="00C77C91" w:rsidRPr="00090371" w:rsidTr="001328AC">
              <w:trPr>
                <w:trHeight w:val="343"/>
              </w:trPr>
              <w:tc>
                <w:tcPr>
                  <w:tcW w:w="8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2020 год</w:t>
                  </w:r>
                </w:p>
              </w:tc>
            </w:tr>
            <w:tr w:rsidR="00C77C91" w:rsidRPr="00090371" w:rsidTr="001328AC">
              <w:trPr>
                <w:trHeight w:val="561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стье, ул.Пионерская, дом 11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 xml:space="preserve"> 960</w:t>
                  </w:r>
                </w:p>
              </w:tc>
            </w:tr>
            <w:tr w:rsidR="00C77C91" w:rsidRPr="00090371" w:rsidTr="001328AC">
              <w:trPr>
                <w:trHeight w:val="561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 xml:space="preserve">стье, ул.Юбилейная, дом 12а 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2215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AutoHyphens w:val="0"/>
                    <w:autoSpaceDN w:val="0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стье, ул.Набережная, дом 10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2194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2021 год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стье, ул. Зеленая, дом 17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2078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2022 год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стье, ул. Спортивная, дом 4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1481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стье, ул.Мелиораторов, дом 3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1835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2023</w:t>
                  </w: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 xml:space="preserve"> год</w:t>
                  </w:r>
                </w:p>
              </w:tc>
            </w:tr>
            <w:tr w:rsidR="00C77C91" w:rsidRPr="00090371" w:rsidTr="001328AC">
              <w:trPr>
                <w:trHeight w:val="555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ind w:left="-360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с</w:t>
                  </w:r>
                  <w:proofErr w:type="gramStart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.У</w:t>
                  </w:r>
                  <w:proofErr w:type="gramEnd"/>
                  <w:r w:rsidRPr="00090371"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 xml:space="preserve">стье, ул. Зеленая, дом </w:t>
                  </w: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14а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7C91" w:rsidRPr="00090371" w:rsidRDefault="00C77C91" w:rsidP="001328A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kern w:val="2"/>
                      <w:sz w:val="26"/>
                      <w:szCs w:val="26"/>
                    </w:rPr>
                    <w:t>2126</w:t>
                  </w:r>
                </w:p>
              </w:tc>
            </w:tr>
          </w:tbl>
          <w:p w:rsidR="00C77C91" w:rsidRDefault="00C77C91" w:rsidP="001328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C6806">
              <w:rPr>
                <w:rFonts w:ascii="Times New Roman" w:hAnsi="Times New Roman" w:cs="Times New Roman"/>
                <w:szCs w:val="28"/>
              </w:rPr>
              <w:t xml:space="preserve">*Перечень является не окончательным и подлежит корректировке в течение всего 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DC6806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C77C91" w:rsidRPr="00864E19" w:rsidRDefault="00C77C91" w:rsidP="001328AC">
            <w:pPr>
              <w:widowControl w:val="0"/>
              <w:autoSpaceDE w:val="0"/>
              <w:autoSpaceDN w:val="0"/>
              <w:adjustRightInd w:val="0"/>
            </w:pPr>
            <w:r w:rsidRPr="00DC6806">
              <w:rPr>
                <w:rFonts w:ascii="Times New Roman" w:hAnsi="Times New Roman" w:cs="Times New Roman"/>
                <w:szCs w:val="28"/>
              </w:rPr>
              <w:t>периода действия муниципальной программы.</w:t>
            </w:r>
          </w:p>
        </w:tc>
        <w:tc>
          <w:tcPr>
            <w:tcW w:w="1063" w:type="dxa"/>
          </w:tcPr>
          <w:p w:rsid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77C91" w:rsidRDefault="00C77C91" w:rsidP="00C77C91">
      <w:pPr>
        <w:pStyle w:val="1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C77C91" w:rsidSect="001328A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77C91" w:rsidRDefault="00C77C91" w:rsidP="00C77C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9"/>
      </w:tblGrid>
      <w:tr w:rsidR="00C77C91" w:rsidTr="001328AC">
        <w:trPr>
          <w:jc w:val="right"/>
        </w:trPr>
        <w:tc>
          <w:tcPr>
            <w:tcW w:w="5039" w:type="dxa"/>
          </w:tcPr>
          <w:p w:rsidR="00C77C91" w:rsidRDefault="00C77C91" w:rsidP="001328AC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C77C91" w:rsidRDefault="00C77C91" w:rsidP="001328AC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1328AC">
              <w:rPr>
                <w:rFonts w:ascii="Times New Roman" w:hAnsi="Times New Roman" w:cs="Times New Roman"/>
                <w:sz w:val="26"/>
                <w:szCs w:val="26"/>
              </w:rPr>
              <w:t>08.02.2022 № 82</w:t>
            </w:r>
          </w:p>
        </w:tc>
      </w:tr>
    </w:tbl>
    <w:p w:rsidR="00C77C91" w:rsidRDefault="00C77C91" w:rsidP="00C77C91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C77C91" w:rsidRPr="0095397A" w:rsidRDefault="00C77C91" w:rsidP="00C77C91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5397A">
        <w:rPr>
          <w:rFonts w:ascii="Times New Roman" w:hAnsi="Times New Roman" w:cs="Times New Roman"/>
          <w:b/>
          <w:sz w:val="26"/>
          <w:szCs w:val="26"/>
        </w:rPr>
        <w:t>I. Перечень целевых показателей муниципальной программы</w:t>
      </w:r>
    </w:p>
    <w:tbl>
      <w:tblPr>
        <w:tblW w:w="5589" w:type="pct"/>
        <w:tblInd w:w="108" w:type="dxa"/>
        <w:tblLayout w:type="fixed"/>
        <w:tblLook w:val="0000"/>
      </w:tblPr>
      <w:tblGrid>
        <w:gridCol w:w="568"/>
        <w:gridCol w:w="7514"/>
        <w:gridCol w:w="1273"/>
        <w:gridCol w:w="856"/>
        <w:gridCol w:w="707"/>
        <w:gridCol w:w="850"/>
        <w:gridCol w:w="850"/>
        <w:gridCol w:w="853"/>
        <w:gridCol w:w="707"/>
        <w:gridCol w:w="714"/>
        <w:gridCol w:w="241"/>
        <w:gridCol w:w="1395"/>
      </w:tblGrid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2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Планируемые значения показателей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2024 год</w:t>
            </w:r>
          </w:p>
        </w:tc>
      </w:tr>
      <w:tr w:rsidR="00C77C91" w:rsidRPr="00E44F79" w:rsidTr="001328AC">
        <w:trPr>
          <w:gridAfter w:val="2"/>
          <w:wAfter w:w="495" w:type="pct"/>
          <w:trHeight w:val="366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Количество благоустроенных дворовых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Доля благоустроенных дворовых  территорий от общего количества дворовых территорий многоквартирных домов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Охват населения благоустроенными дворовыми территориями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благоустроенных общественных территорий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благоустроенных общественных территорий от общего количества общественных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проектов благоустройства общественных территорий, выполненных с участием граждан и заинтересованных организаций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трудового участия заинтересованных лиц  в выполнении минимального перечня работ по благоустройству дворовых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C77C91" w:rsidRPr="002E74E5" w:rsidTr="001328AC"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2" w:type="pct"/>
            <w:vAlign w:val="center"/>
          </w:tcPr>
          <w:p w:rsidR="00C77C91" w:rsidRPr="00823BBA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7C91" w:rsidRPr="002E74E5" w:rsidTr="001328AC"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2" w:type="pct"/>
            <w:vAlign w:val="center"/>
          </w:tcPr>
          <w:p w:rsidR="00C77C91" w:rsidRPr="002E74E5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7C91" w:rsidRPr="00E44F79" w:rsidTr="001328AC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B62C67" w:rsidRDefault="00C77C91" w:rsidP="001328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C67">
              <w:rPr>
                <w:rFonts w:ascii="Times New Roman" w:hAnsi="Times New Roman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Программы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E44F79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Default="00C77C91" w:rsidP="001328AC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Default="00C77C91" w:rsidP="001328AC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Default="00C77C91" w:rsidP="001328AC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C91" w:rsidRDefault="00C77C91" w:rsidP="001328AC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</w:tbl>
    <w:p w:rsidR="00C77C91" w:rsidRDefault="00C77C91" w:rsidP="00C77C91">
      <w:pPr>
        <w:pStyle w:val="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</w:p>
    <w:p w:rsidR="00C77C91" w:rsidRDefault="00C77C91" w:rsidP="00C77C91">
      <w:pPr>
        <w:pStyle w:val="1"/>
        <w:spacing w:after="0" w:line="240" w:lineRule="auto"/>
        <w:ind w:right="294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C77C91" w:rsidRDefault="00C77C91" w:rsidP="00C77C91">
      <w:pPr>
        <w:tabs>
          <w:tab w:val="left" w:pos="12058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района </w:t>
      </w:r>
    </w:p>
    <w:p w:rsidR="00C77C91" w:rsidRDefault="001328AC" w:rsidP="001328AC">
      <w:pPr>
        <w:tabs>
          <w:tab w:val="left" w:pos="12058"/>
        </w:tabs>
        <w:spacing w:after="0" w:line="240" w:lineRule="auto"/>
        <w:ind w:right="13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от 08.02.2022 № 82</w:t>
      </w:r>
    </w:p>
    <w:p w:rsidR="00C77C91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77C91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77C91" w:rsidRPr="002E74E5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Финансовое обеспечение реализации муниципальной программы</w:t>
      </w:r>
    </w:p>
    <w:p w:rsidR="00C77C91" w:rsidRPr="002E74E5" w:rsidRDefault="00C77C91" w:rsidP="00C77C91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>ие современной городской среды на территории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2E74E5">
        <w:rPr>
          <w:rFonts w:ascii="Times New Roman" w:hAnsi="Times New Roman" w:cs="Times New Roman"/>
          <w:b/>
          <w:sz w:val="26"/>
          <w:szCs w:val="26"/>
        </w:rPr>
        <w:t>сельского</w:t>
      </w:r>
      <w:proofErr w:type="gramEnd"/>
    </w:p>
    <w:p w:rsidR="00C77C91" w:rsidRDefault="00C77C91" w:rsidP="00C77C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 xml:space="preserve">оселения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на 2018-2024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C77C91" w:rsidRPr="00D85840" w:rsidRDefault="00C77C91" w:rsidP="00C77C9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85840">
        <w:rPr>
          <w:rFonts w:ascii="Times New Roman" w:hAnsi="Times New Roman" w:cs="Times New Roman"/>
          <w:sz w:val="26"/>
          <w:szCs w:val="26"/>
        </w:rPr>
        <w:t>руб.</w:t>
      </w:r>
    </w:p>
    <w:tbl>
      <w:tblPr>
        <w:tblW w:w="5080" w:type="pct"/>
        <w:tblInd w:w="108" w:type="dxa"/>
        <w:tblLayout w:type="fixed"/>
        <w:tblLook w:val="0000"/>
      </w:tblPr>
      <w:tblGrid>
        <w:gridCol w:w="1559"/>
        <w:gridCol w:w="1842"/>
        <w:gridCol w:w="1421"/>
        <w:gridCol w:w="1274"/>
        <w:gridCol w:w="1133"/>
        <w:gridCol w:w="1418"/>
        <w:gridCol w:w="1280"/>
        <w:gridCol w:w="1274"/>
        <w:gridCol w:w="1277"/>
        <w:gridCol w:w="1274"/>
        <w:gridCol w:w="1271"/>
      </w:tblGrid>
      <w:tr w:rsidR="00C77C91" w:rsidRPr="00C77C91" w:rsidTr="001328AC">
        <w:trPr>
          <w:trHeight w:val="300"/>
        </w:trPr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395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</w:t>
            </w:r>
          </w:p>
        </w:tc>
      </w:tr>
      <w:tr w:rsidR="00C77C91" w:rsidRPr="00C77C91" w:rsidTr="001328AC">
        <w:trPr>
          <w:trHeight w:val="479"/>
        </w:trPr>
        <w:tc>
          <w:tcPr>
            <w:tcW w:w="51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1" w:type="pct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77C91" w:rsidRPr="00C77C91" w:rsidTr="001328AC">
        <w:trPr>
          <w:trHeight w:val="479"/>
        </w:trPr>
        <w:tc>
          <w:tcPr>
            <w:tcW w:w="5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C77C91" w:rsidRDefault="00C77C91" w:rsidP="00132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C77C91" w:rsidRPr="00D85840" w:rsidTr="001328AC">
        <w:trPr>
          <w:trHeight w:val="563"/>
        </w:trPr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  <w:bCs/>
              </w:rPr>
            </w:pPr>
            <w:r w:rsidRPr="00D85840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</w:p>
          <w:p w:rsidR="00C77C91" w:rsidRPr="00D85840" w:rsidRDefault="00C77C91" w:rsidP="001328AC">
            <w:pPr>
              <w:pStyle w:val="1"/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«Формирование современной городской среды  </w:t>
            </w:r>
            <w:proofErr w:type="gramStart"/>
            <w:r w:rsidRPr="00D85840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Устьянское</w:t>
            </w:r>
            <w:proofErr w:type="spellEnd"/>
            <w:r w:rsidRPr="00D85840">
              <w:rPr>
                <w:rFonts w:ascii="Times New Roman" w:hAnsi="Times New Roman" w:cs="Times New Roman"/>
              </w:rPr>
              <w:t xml:space="preserve"> на 2018-2022 годы»</w:t>
            </w:r>
          </w:p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Усть-Кубинского</w:t>
            </w:r>
            <w:proofErr w:type="spellEnd"/>
            <w:r w:rsidRPr="00D85840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20251</w:t>
            </w: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132,13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1142670,93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1062713,40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10022432,62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4738426,64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1138426,64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1225454,84</w:t>
            </w:r>
          </w:p>
        </w:tc>
      </w:tr>
      <w:tr w:rsidR="00C77C91" w:rsidRPr="00D85840" w:rsidTr="001328AC">
        <w:trPr>
          <w:trHeight w:val="449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4580754,34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439147,29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758792,62</w:t>
            </w:r>
          </w:p>
        </w:tc>
        <w:tc>
          <w:tcPr>
            <w:tcW w:w="42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634880,10</w:t>
            </w:r>
          </w:p>
        </w:tc>
        <w:tc>
          <w:tcPr>
            <w:tcW w:w="424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656718,49</w:t>
            </w:r>
          </w:p>
        </w:tc>
        <w:tc>
          <w:tcPr>
            <w:tcW w:w="425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672176,52</w:t>
            </w:r>
          </w:p>
        </w:tc>
        <w:tc>
          <w:tcPr>
            <w:tcW w:w="424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672176,52</w:t>
            </w:r>
          </w:p>
        </w:tc>
        <w:tc>
          <w:tcPr>
            <w:tcW w:w="423" w:type="pc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746862,80</w:t>
            </w:r>
          </w:p>
        </w:tc>
      </w:tr>
      <w:tr w:rsidR="00C77C91" w:rsidRPr="00D85840" w:rsidTr="001328AC">
        <w:trPr>
          <w:trHeight w:val="134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2169298,58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253852,71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256385,58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321364,62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325833,39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336250,12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336250,12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339362,04</w:t>
            </w:r>
          </w:p>
        </w:tc>
      </w:tr>
      <w:tr w:rsidR="00C77C91" w:rsidRPr="00D85840" w:rsidTr="001328AC">
        <w:trPr>
          <w:trHeight w:val="134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13501079,21</w:t>
            </w:r>
          </w:p>
        </w:tc>
        <w:tc>
          <w:tcPr>
            <w:tcW w:w="37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127492,73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106468,68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9039880,74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3730000,00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139230,00</w:t>
            </w:r>
          </w:p>
        </w:tc>
      </w:tr>
      <w:tr w:rsidR="00C77C91" w:rsidRPr="00D85840" w:rsidTr="001328AC">
        <w:trPr>
          <w:trHeight w:val="522"/>
        </w:trPr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C91" w:rsidRPr="00D85840" w:rsidRDefault="00C77C91" w:rsidP="001328AC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proofErr w:type="spellStart"/>
            <w:r w:rsidRPr="00D85840">
              <w:rPr>
                <w:rFonts w:ascii="Times New Roman" w:hAnsi="Times New Roman" w:cs="Times New Roman"/>
              </w:rPr>
              <w:t>Устьянское</w:t>
            </w:r>
            <w:proofErr w:type="spellEnd"/>
          </w:p>
        </w:tc>
        <w:tc>
          <w:tcPr>
            <w:tcW w:w="4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3182599,31</w:t>
            </w:r>
          </w:p>
        </w:tc>
        <w:tc>
          <w:tcPr>
            <w:tcW w:w="37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193007,06</w:t>
            </w:r>
          </w:p>
        </w:tc>
        <w:tc>
          <w:tcPr>
            <w:tcW w:w="4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110778,25</w:t>
            </w:r>
          </w:p>
        </w:tc>
        <w:tc>
          <w:tcPr>
            <w:tcW w:w="4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106468,68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2273115,32</w:t>
            </w:r>
          </w:p>
        </w:tc>
        <w:tc>
          <w:tcPr>
            <w:tcW w:w="4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230000,00</w:t>
            </w:r>
          </w:p>
        </w:tc>
        <w:tc>
          <w:tcPr>
            <w:tcW w:w="42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91" w:rsidRPr="002B302B" w:rsidRDefault="00C77C91" w:rsidP="001328AC">
            <w:pPr>
              <w:spacing w:before="12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3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139230,00</w:t>
            </w:r>
          </w:p>
        </w:tc>
      </w:tr>
    </w:tbl>
    <w:p w:rsidR="00C77C91" w:rsidRPr="00E76F19" w:rsidRDefault="00C77C91" w:rsidP="00C77C91">
      <w:pPr>
        <w:spacing w:before="120" w:after="0" w:line="240" w:lineRule="auto"/>
      </w:pPr>
    </w:p>
    <w:p w:rsidR="007015B5" w:rsidRDefault="007015B5"/>
    <w:p w:rsidR="00060696" w:rsidRDefault="00060696"/>
    <w:p w:rsidR="00060696" w:rsidRDefault="00060696">
      <w:pPr>
        <w:sectPr w:rsidR="00060696" w:rsidSect="00060696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Уведомление</w:t>
      </w: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t xml:space="preserve">о проведении общественного обсуждения проекта постановления администрации </w:t>
      </w:r>
      <w:proofErr w:type="spellStart"/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t>Усть-Кубинского</w:t>
      </w:r>
      <w:proofErr w:type="spellEnd"/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муниципального района «</w:t>
      </w:r>
      <w:r w:rsidRPr="00060696">
        <w:rPr>
          <w:rFonts w:ascii="Times New Roman" w:hAnsi="Times New Roman" w:cs="Times New Roman"/>
          <w:b/>
          <w:sz w:val="26"/>
          <w:szCs w:val="26"/>
        </w:rPr>
        <w:t>О внесении изменений в постановление администрации района</w:t>
      </w:r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60696">
        <w:rPr>
          <w:rFonts w:ascii="Times New Roman" w:hAnsi="Times New Roman" w:cs="Times New Roman"/>
          <w:b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60696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060696">
        <w:rPr>
          <w:rFonts w:ascii="Times New Roman" w:hAnsi="Times New Roman" w:cs="Times New Roman"/>
          <w:b/>
          <w:sz w:val="26"/>
          <w:szCs w:val="26"/>
        </w:rPr>
        <w:t xml:space="preserve"> на 2018-2024 годы»</w:t>
      </w: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Проект  постановления администрации </w:t>
      </w:r>
      <w:proofErr w:type="spellStart"/>
      <w:r w:rsidRPr="00060696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«</w:t>
      </w:r>
      <w:r w:rsidRPr="0006069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60696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060696"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060696" w:rsidRPr="00060696" w:rsidRDefault="00060696" w:rsidP="000606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разработан отделом коммунальной инфраструктуры администрации  </w:t>
      </w:r>
      <w:proofErr w:type="spellStart"/>
      <w:r w:rsidRPr="00060696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и будет  размещен на официальном сайте администрации </w:t>
      </w:r>
      <w:proofErr w:type="spellStart"/>
      <w:r w:rsidRPr="00060696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на 30 дней:</w:t>
      </w:r>
    </w:p>
    <w:p w:rsidR="00060696" w:rsidRPr="00060696" w:rsidRDefault="00060696" w:rsidP="000606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5C7216">
        <w:rPr>
          <w:rFonts w:ascii="Times New Roman" w:eastAsia="Times New Roman" w:hAnsi="Times New Roman" w:cs="Times New Roman"/>
          <w:sz w:val="26"/>
          <w:szCs w:val="26"/>
        </w:rPr>
        <w:t>19.01.</w:t>
      </w:r>
      <w:r w:rsidRPr="00060696">
        <w:rPr>
          <w:rFonts w:ascii="Times New Roman" w:eastAsia="Times New Roman" w:hAnsi="Times New Roman" w:cs="Times New Roman"/>
          <w:sz w:val="26"/>
          <w:szCs w:val="26"/>
        </w:rPr>
        <w:t>2022 года по</w:t>
      </w:r>
      <w:r w:rsidR="005C7216">
        <w:rPr>
          <w:rFonts w:ascii="Times New Roman" w:eastAsia="Times New Roman" w:hAnsi="Times New Roman" w:cs="Times New Roman"/>
          <w:sz w:val="26"/>
          <w:szCs w:val="26"/>
        </w:rPr>
        <w:t xml:space="preserve"> 02.02.</w:t>
      </w: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2022  года с целью общественного обсуждения. </w:t>
      </w: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0606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</w:t>
      </w:r>
      <w:proofErr w:type="gramStart"/>
      <w:r w:rsidRPr="000606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0606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стье, ул. Октябрьская, д.8, </w:t>
      </w:r>
      <w:proofErr w:type="spellStart"/>
      <w:r w:rsidRPr="000606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каб</w:t>
      </w:r>
      <w:proofErr w:type="spellEnd"/>
      <w:r w:rsidRPr="000606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№ 30, тел/факс 8(81753) 2-14-94, электронная почта</w:t>
      </w:r>
      <w:r w:rsidRPr="000606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Pr="00060696">
          <w:rPr>
            <w:rStyle w:val="aa"/>
            <w:rFonts w:ascii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06069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Контактное лицо: </w:t>
      </w:r>
      <w:proofErr w:type="spellStart"/>
      <w:r w:rsidRPr="00060696">
        <w:rPr>
          <w:rFonts w:ascii="Times New Roman" w:eastAsia="Times New Roman" w:hAnsi="Times New Roman" w:cs="Times New Roman"/>
          <w:sz w:val="26"/>
          <w:szCs w:val="26"/>
        </w:rPr>
        <w:t>Кокалова</w:t>
      </w:r>
      <w:proofErr w:type="spellEnd"/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Елена Юрьевна – консультант отдела коммунальной инфраструктуры администрации </w:t>
      </w:r>
      <w:proofErr w:type="spellStart"/>
      <w:r w:rsidRPr="00060696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proofErr w:type="spellEnd"/>
      <w:r w:rsidRPr="00060696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района.</w:t>
      </w:r>
    </w:p>
    <w:p w:rsidR="00060696" w:rsidRPr="00672579" w:rsidRDefault="00060696" w:rsidP="00060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0696" w:rsidRPr="00EB3C22" w:rsidRDefault="00060696" w:rsidP="000606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060696" w:rsidRDefault="00060696"/>
    <w:p w:rsidR="001328AC" w:rsidRDefault="001328AC" w:rsidP="00060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060696" w:rsidRDefault="00060696" w:rsidP="000606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b/>
          <w:sz w:val="26"/>
          <w:szCs w:val="26"/>
        </w:rPr>
        <w:t>к постановлению администрации района «</w:t>
      </w:r>
      <w:r w:rsidRPr="00060696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60696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06069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696">
        <w:rPr>
          <w:rFonts w:ascii="Times New Roman" w:hAnsi="Times New Roman" w:cs="Times New Roman"/>
          <w:b/>
          <w:sz w:val="26"/>
          <w:szCs w:val="26"/>
        </w:rPr>
        <w:t>на 2018-2024 годы»</w:t>
      </w:r>
    </w:p>
    <w:p w:rsidR="00060696" w:rsidRPr="00060696" w:rsidRDefault="00060696" w:rsidP="00060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696">
        <w:rPr>
          <w:rFonts w:ascii="Times New Roman" w:eastAsia="Times New Roman" w:hAnsi="Times New Roman" w:cs="Times New Roman"/>
          <w:sz w:val="26"/>
          <w:szCs w:val="26"/>
        </w:rPr>
        <w:t>Проект постановления администрации района «</w:t>
      </w:r>
      <w:r w:rsidRPr="0006069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060696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060696">
        <w:rPr>
          <w:rFonts w:ascii="Times New Roman" w:hAnsi="Times New Roman" w:cs="Times New Roman"/>
          <w:sz w:val="26"/>
          <w:szCs w:val="26"/>
        </w:rPr>
        <w:t xml:space="preserve"> на 2018-2024 годы» разработан с целью: </w:t>
      </w: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696">
        <w:rPr>
          <w:rFonts w:ascii="Times New Roman" w:hAnsi="Times New Roman" w:cs="Times New Roman"/>
          <w:sz w:val="26"/>
          <w:szCs w:val="26"/>
        </w:rPr>
        <w:t>- приведения объемов финансирования программы в соответствие с размерами бюджетных обязательств, утвержденными на текущий финансовый год и плановый период;</w:t>
      </w:r>
    </w:p>
    <w:p w:rsidR="00060696" w:rsidRPr="00060696" w:rsidRDefault="00060696" w:rsidP="00060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0696">
        <w:rPr>
          <w:rFonts w:ascii="Times New Roman" w:hAnsi="Times New Roman" w:cs="Times New Roman"/>
          <w:sz w:val="26"/>
          <w:szCs w:val="26"/>
        </w:rPr>
        <w:t>- внесение изменений в а</w:t>
      </w:r>
      <w:r w:rsidRPr="00060696">
        <w:rPr>
          <w:rFonts w:ascii="Times New Roman" w:eastAsia="Times New Roman" w:hAnsi="Times New Roman" w:cs="Times New Roman"/>
          <w:sz w:val="26"/>
          <w:szCs w:val="26"/>
        </w:rPr>
        <w:t>дресный перечень  дворовых территорий, нуждающихся в благоустройстве и подлеж</w:t>
      </w:r>
      <w:r w:rsidRPr="00060696">
        <w:rPr>
          <w:rFonts w:ascii="Times New Roman" w:hAnsi="Times New Roman" w:cs="Times New Roman"/>
          <w:sz w:val="26"/>
          <w:szCs w:val="26"/>
        </w:rPr>
        <w:t>ащих благоустройству;</w:t>
      </w:r>
    </w:p>
    <w:p w:rsidR="00060696" w:rsidRPr="0006069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696">
        <w:rPr>
          <w:rFonts w:ascii="Times New Roman" w:hAnsi="Times New Roman" w:cs="Times New Roman"/>
          <w:sz w:val="26"/>
          <w:szCs w:val="26"/>
        </w:rPr>
        <w:t>- внесение изменений в а</w:t>
      </w:r>
      <w:r w:rsidRPr="00060696">
        <w:rPr>
          <w:rFonts w:ascii="Times New Roman" w:eastAsia="Times New Roman" w:hAnsi="Times New Roman" w:cs="Times New Roman"/>
          <w:sz w:val="26"/>
          <w:szCs w:val="26"/>
        </w:rPr>
        <w:t>дресный перечень общественных территорий, нуждающихся в благоустройстве и подлежащих бл</w:t>
      </w:r>
      <w:r w:rsidRPr="00060696">
        <w:rPr>
          <w:rFonts w:ascii="Times New Roman" w:hAnsi="Times New Roman" w:cs="Times New Roman"/>
          <w:sz w:val="26"/>
          <w:szCs w:val="26"/>
        </w:rPr>
        <w:t>агоустройству.</w:t>
      </w:r>
    </w:p>
    <w:p w:rsidR="0006069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0696" w:rsidRPr="00A75BD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0696" w:rsidRPr="00A75BD6" w:rsidRDefault="00060696" w:rsidP="00060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0696" w:rsidRDefault="00060696"/>
    <w:p w:rsidR="00060696" w:rsidRDefault="00060696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Default="005D49B7"/>
    <w:p w:rsidR="005D49B7" w:rsidRPr="005C6D4A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6D4A">
        <w:rPr>
          <w:rFonts w:ascii="Times New Roman" w:hAnsi="Times New Roman" w:cs="Times New Roman"/>
          <w:b/>
          <w:sz w:val="26"/>
          <w:szCs w:val="26"/>
        </w:rPr>
        <w:lastRenderedPageBreak/>
        <w:t>СВОДНЫЙ ОТЧЕТ</w:t>
      </w:r>
    </w:p>
    <w:p w:rsidR="005D49B7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поступивших замечаниях и предложениях к проекту документа стратегического планирования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5D49B7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49B7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постановления «О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2018-2024 годы»</w:t>
      </w:r>
    </w:p>
    <w:p w:rsidR="005D49B7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49B7" w:rsidRDefault="005D49B7" w:rsidP="005D49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постановления разработан отделом коммунальной инфраструктуры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5D49B7" w:rsidRDefault="005D49B7" w:rsidP="005D49B7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2977"/>
        <w:gridCol w:w="3118"/>
        <w:gridCol w:w="2659"/>
      </w:tblGrid>
      <w:tr w:rsidR="005D49B7" w:rsidTr="005D49B7">
        <w:tc>
          <w:tcPr>
            <w:tcW w:w="817" w:type="dxa"/>
          </w:tcPr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</w:tcPr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118" w:type="dxa"/>
          </w:tcPr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659" w:type="dxa"/>
          </w:tcPr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5D49B7" w:rsidTr="001328AC">
        <w:tc>
          <w:tcPr>
            <w:tcW w:w="9571" w:type="dxa"/>
            <w:gridSpan w:val="4"/>
          </w:tcPr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и предложений по проекту документа стратегического планирования </w:t>
            </w:r>
          </w:p>
          <w:p w:rsidR="005D49B7" w:rsidRDefault="005D49B7" w:rsidP="005D4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поступило</w:t>
            </w:r>
          </w:p>
        </w:tc>
      </w:tr>
    </w:tbl>
    <w:p w:rsidR="005D49B7" w:rsidRDefault="005D49B7" w:rsidP="005D49B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D49B7" w:rsidRPr="005D49B7" w:rsidRDefault="005D49B7" w:rsidP="005D49B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D49B7" w:rsidRPr="005D49B7" w:rsidRDefault="005D49B7">
      <w:pPr>
        <w:rPr>
          <w:rFonts w:ascii="Times New Roman" w:hAnsi="Times New Roman" w:cs="Times New Roman"/>
          <w:sz w:val="26"/>
          <w:szCs w:val="26"/>
        </w:rPr>
      </w:pPr>
      <w:r w:rsidRPr="005D49B7">
        <w:rPr>
          <w:rFonts w:ascii="Times New Roman" w:hAnsi="Times New Roman" w:cs="Times New Roman"/>
          <w:sz w:val="26"/>
          <w:szCs w:val="26"/>
        </w:rPr>
        <w:t>03.02.2022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Л.В.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Наумушкина</w:t>
      </w:r>
      <w:proofErr w:type="spellEnd"/>
    </w:p>
    <w:p w:rsidR="005D49B7" w:rsidRPr="005D49B7" w:rsidRDefault="005D49B7">
      <w:pPr>
        <w:rPr>
          <w:rFonts w:ascii="Times New Roman" w:hAnsi="Times New Roman" w:cs="Times New Roman"/>
          <w:sz w:val="26"/>
          <w:szCs w:val="26"/>
        </w:rPr>
      </w:pPr>
    </w:p>
    <w:p w:rsidR="005D49B7" w:rsidRPr="005D49B7" w:rsidRDefault="005D49B7">
      <w:pPr>
        <w:rPr>
          <w:rFonts w:ascii="Times New Roman" w:hAnsi="Times New Roman" w:cs="Times New Roman"/>
          <w:sz w:val="26"/>
          <w:szCs w:val="26"/>
        </w:rPr>
      </w:pPr>
    </w:p>
    <w:p w:rsidR="005D49B7" w:rsidRDefault="005D49B7"/>
    <w:p w:rsidR="005D49B7" w:rsidRDefault="005D49B7"/>
    <w:sectPr w:rsidR="005D49B7" w:rsidSect="00132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AC" w:rsidRDefault="001328AC" w:rsidP="005E38FB">
      <w:pPr>
        <w:spacing w:after="0" w:line="240" w:lineRule="auto"/>
      </w:pPr>
      <w:r>
        <w:separator/>
      </w:r>
    </w:p>
  </w:endnote>
  <w:endnote w:type="continuationSeparator" w:id="0">
    <w:p w:rsidR="001328AC" w:rsidRDefault="001328AC" w:rsidP="005E3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799"/>
      <w:docPartObj>
        <w:docPartGallery w:val="Page Numbers (Bottom of Page)"/>
        <w:docPartUnique/>
      </w:docPartObj>
    </w:sdtPr>
    <w:sdtContent>
      <w:p w:rsidR="001328AC" w:rsidRDefault="001328AC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328AC" w:rsidRDefault="001328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AC" w:rsidRDefault="001328AC" w:rsidP="005E38FB">
      <w:pPr>
        <w:spacing w:after="0" w:line="240" w:lineRule="auto"/>
      </w:pPr>
      <w:r>
        <w:separator/>
      </w:r>
    </w:p>
  </w:footnote>
  <w:footnote w:type="continuationSeparator" w:id="0">
    <w:p w:rsidR="001328AC" w:rsidRDefault="001328AC" w:rsidP="005E3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258F5"/>
    <w:multiLevelType w:val="multilevel"/>
    <w:tmpl w:val="E9CE2D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C91"/>
    <w:rsid w:val="00060696"/>
    <w:rsid w:val="001328AC"/>
    <w:rsid w:val="005C6D4A"/>
    <w:rsid w:val="005C7216"/>
    <w:rsid w:val="005D49B7"/>
    <w:rsid w:val="005E38FB"/>
    <w:rsid w:val="007015B5"/>
    <w:rsid w:val="00A57385"/>
    <w:rsid w:val="00C7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C91"/>
    <w:pPr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C91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customStyle="1" w:styleId="1">
    <w:name w:val="Без интервала1"/>
    <w:rsid w:val="00C77C91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C77C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77C9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C77C9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C77C91"/>
    <w:rPr>
      <w:rFonts w:ascii="Calibri" w:eastAsia="SimSun" w:hAnsi="Calibri" w:cs="font274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C77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7C91"/>
    <w:rPr>
      <w:rFonts w:ascii="Calibri" w:eastAsia="SimSun" w:hAnsi="Calibri" w:cs="font274"/>
      <w:kern w:val="1"/>
      <w:lang w:eastAsia="ar-SA"/>
    </w:rPr>
  </w:style>
  <w:style w:type="character" w:customStyle="1" w:styleId="layout">
    <w:name w:val="layout"/>
    <w:basedOn w:val="a0"/>
    <w:rsid w:val="00C77C91"/>
  </w:style>
  <w:style w:type="paragraph" w:styleId="a8">
    <w:name w:val="Balloon Text"/>
    <w:basedOn w:val="a"/>
    <w:link w:val="a9"/>
    <w:uiPriority w:val="99"/>
    <w:semiHidden/>
    <w:unhideWhenUsed/>
    <w:rsid w:val="00C7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7C91"/>
    <w:rPr>
      <w:rFonts w:ascii="Tahoma" w:eastAsia="SimSun" w:hAnsi="Tahoma" w:cs="Tahoma"/>
      <w:kern w:val="1"/>
      <w:sz w:val="16"/>
      <w:szCs w:val="16"/>
      <w:lang w:eastAsia="ar-SA"/>
    </w:rPr>
  </w:style>
  <w:style w:type="character" w:styleId="aa">
    <w:name w:val="Hyperlink"/>
    <w:basedOn w:val="a0"/>
    <w:uiPriority w:val="99"/>
    <w:unhideWhenUsed/>
    <w:rsid w:val="00060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kubinaadm@mail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2022-02-08T08:39:00Z</cp:lastPrinted>
  <dcterms:created xsi:type="dcterms:W3CDTF">2022-01-20T06:52:00Z</dcterms:created>
  <dcterms:modified xsi:type="dcterms:W3CDTF">2022-02-08T08:44:00Z</dcterms:modified>
</cp:coreProperties>
</file>